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BE" w:rsidRPr="007F0260" w:rsidRDefault="00FA08BE" w:rsidP="00FA08BE">
      <w:pPr>
        <w:pStyle w:val="Nadpis3"/>
        <w:numPr>
          <w:ilvl w:val="0"/>
          <w:numId w:val="0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0260">
        <w:rPr>
          <w:rFonts w:ascii="Times New Roman" w:hAnsi="Times New Roman" w:cs="Times New Roman"/>
          <w:color w:val="auto"/>
          <w:sz w:val="28"/>
          <w:szCs w:val="28"/>
        </w:rPr>
        <w:t>Informace o uplatnění práva na odstoupení od smlouvy</w:t>
      </w:r>
      <w:r w:rsidR="003B26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FA08BE" w:rsidRPr="005F1D6F" w:rsidRDefault="00FA08BE" w:rsidP="00FA08BE">
      <w:pPr>
        <w:pStyle w:val="Nadpis3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5F1D6F">
        <w:rPr>
          <w:rFonts w:ascii="Times New Roman" w:hAnsi="Times New Roman" w:cs="Times New Roman"/>
        </w:rPr>
        <w:t>1. Právo odstoupit od smlouvy</w:t>
      </w:r>
    </w:p>
    <w:p w:rsidR="00FA08BE" w:rsidRPr="005F1D6F" w:rsidRDefault="00FA08BE" w:rsidP="00FA08BE">
      <w:pPr>
        <w:pStyle w:val="Normlnweb"/>
        <w:jc w:val="both"/>
      </w:pPr>
      <w:r w:rsidRPr="005F1D6F">
        <w:t xml:space="preserve">1.1 </w:t>
      </w:r>
      <w:r w:rsidRPr="005F1D6F">
        <w:rPr>
          <w:rStyle w:val="Siln"/>
          <w:rFonts w:eastAsiaTheme="majorEastAsia"/>
        </w:rPr>
        <w:t>„Do 14 dnů máte právo odstoupit od této smlouvy bez udání důvodu.“</w:t>
      </w:r>
    </w:p>
    <w:p w:rsidR="00FA08BE" w:rsidRDefault="00FA08BE" w:rsidP="00FA08BE">
      <w:pPr>
        <w:pStyle w:val="Normlnweb"/>
        <w:spacing w:before="0" w:beforeAutospacing="0" w:after="0" w:afterAutospacing="0"/>
        <w:jc w:val="both"/>
        <w:rPr>
          <w:rStyle w:val="Siln"/>
          <w:rFonts w:eastAsiaTheme="majorEastAsia"/>
        </w:rPr>
      </w:pPr>
      <w:r w:rsidRPr="005F1D6F">
        <w:t xml:space="preserve">1.2 </w:t>
      </w:r>
      <w:r w:rsidRPr="005F1D6F">
        <w:rPr>
          <w:rStyle w:val="Siln"/>
          <w:rFonts w:eastAsiaTheme="majorEastAsia"/>
        </w:rPr>
        <w:t>„Máte právo odstoupit od smlouvy ve lhůtě 14 dnů ode dne následujícího po dni</w:t>
      </w:r>
      <w:r>
        <w:rPr>
          <w:rStyle w:val="Siln"/>
          <w:rFonts w:eastAsiaTheme="majorEastAsia"/>
        </w:rPr>
        <w:t>:</w:t>
      </w:r>
    </w:p>
    <w:p w:rsidR="00FA08BE" w:rsidRPr="005F1D6F" w:rsidRDefault="00FA08BE" w:rsidP="00FA08BE">
      <w:pPr>
        <w:pStyle w:val="Normlnweb"/>
        <w:spacing w:before="0" w:beforeAutospacing="0" w:after="0" w:afterAutospacing="0"/>
        <w:jc w:val="both"/>
      </w:pPr>
      <w:r>
        <w:t xml:space="preserve">a) </w:t>
      </w:r>
      <w:r w:rsidRPr="005F1D6F">
        <w:rPr>
          <w:rStyle w:val="Siln"/>
          <w:rFonts w:eastAsiaTheme="majorEastAsia"/>
        </w:rPr>
        <w:t>kdy Vy nebo Vámi určená třetí osoba</w:t>
      </w:r>
      <w:r w:rsidRPr="005F1D6F">
        <w:t xml:space="preserve"> (jiná než dopravce) </w:t>
      </w:r>
      <w:r w:rsidRPr="005F1D6F">
        <w:rPr>
          <w:rStyle w:val="Siln"/>
          <w:rFonts w:eastAsiaTheme="majorEastAsia"/>
        </w:rPr>
        <w:t xml:space="preserve">převezmete </w:t>
      </w:r>
      <w:r>
        <w:rPr>
          <w:rStyle w:val="Siln"/>
          <w:rFonts w:eastAsiaTheme="majorEastAsia"/>
        </w:rPr>
        <w:t>zboží</w:t>
      </w:r>
      <w:r w:rsidRPr="005F1D6F">
        <w:rPr>
          <w:rStyle w:val="Siln"/>
          <w:rFonts w:eastAsiaTheme="majorEastAsia"/>
        </w:rPr>
        <w:t>,</w:t>
      </w:r>
    </w:p>
    <w:p w:rsidR="00FA08BE" w:rsidRPr="005F1D6F" w:rsidRDefault="00FA08BE" w:rsidP="00FA0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1D6F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5F1D6F">
        <w:rPr>
          <w:rStyle w:val="Siln"/>
          <w:rFonts w:ascii="Times New Roman" w:hAnsi="Times New Roman" w:cs="Times New Roman"/>
        </w:rPr>
        <w:t>kdy Vy nebo Vámi určená třetí osoba</w:t>
      </w:r>
      <w:r w:rsidRPr="005F1D6F">
        <w:rPr>
          <w:rFonts w:ascii="Times New Roman" w:hAnsi="Times New Roman" w:cs="Times New Roman"/>
        </w:rPr>
        <w:t xml:space="preserve"> (jiná než dopravce) </w:t>
      </w:r>
      <w:r w:rsidRPr="005F1D6F">
        <w:rPr>
          <w:rStyle w:val="Siln"/>
          <w:rFonts w:ascii="Times New Roman" w:hAnsi="Times New Roman" w:cs="Times New Roman"/>
        </w:rPr>
        <w:t>pře</w:t>
      </w:r>
      <w:r>
        <w:rPr>
          <w:rStyle w:val="Siln"/>
          <w:rFonts w:ascii="Times New Roman" w:hAnsi="Times New Roman" w:cs="Times New Roman"/>
        </w:rPr>
        <w:t>vezmete poslední dodávku zboží (</w:t>
      </w:r>
      <w:r w:rsidRPr="005F1D6F">
        <w:rPr>
          <w:rFonts w:ascii="Times New Roman" w:hAnsi="Times New Roman" w:cs="Times New Roman"/>
        </w:rPr>
        <w:t>v případě smlouvy týkající se různého zboží objednaného spotřebitelem v rámci jedné objednávky a dodaného zvlášť</w:t>
      </w:r>
      <w:r>
        <w:rPr>
          <w:rFonts w:ascii="Times New Roman" w:hAnsi="Times New Roman" w:cs="Times New Roman"/>
        </w:rPr>
        <w:t>)</w:t>
      </w:r>
      <w:r w:rsidRPr="005F1D6F">
        <w:rPr>
          <w:rStyle w:val="Siln"/>
          <w:rFonts w:ascii="Times New Roman" w:hAnsi="Times New Roman" w:cs="Times New Roman"/>
        </w:rPr>
        <w:t>,</w:t>
      </w:r>
    </w:p>
    <w:p w:rsidR="00FA08BE" w:rsidRPr="005F1D6F" w:rsidRDefault="00FA08BE" w:rsidP="00FA0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1D6F">
        <w:rPr>
          <w:rFonts w:ascii="Times New Roman" w:hAnsi="Times New Roman" w:cs="Times New Roman"/>
        </w:rPr>
        <w:t xml:space="preserve">c) </w:t>
      </w:r>
      <w:r w:rsidRPr="005F1D6F">
        <w:rPr>
          <w:rStyle w:val="Siln"/>
          <w:rFonts w:ascii="Times New Roman" w:hAnsi="Times New Roman" w:cs="Times New Roman"/>
        </w:rPr>
        <w:t>kdy Vy nebo Vámi určená třetí osoba</w:t>
      </w:r>
      <w:r w:rsidRPr="005F1D6F">
        <w:rPr>
          <w:rFonts w:ascii="Times New Roman" w:hAnsi="Times New Roman" w:cs="Times New Roman"/>
        </w:rPr>
        <w:t xml:space="preserve"> (jiná než dopravce) </w:t>
      </w:r>
      <w:r w:rsidRPr="005F1D6F">
        <w:rPr>
          <w:rStyle w:val="Siln"/>
          <w:rFonts w:ascii="Times New Roman" w:hAnsi="Times New Roman" w:cs="Times New Roman"/>
        </w:rPr>
        <w:t>převezmete poslední položku nebo část zboží.</w:t>
      </w:r>
      <w:r>
        <w:rPr>
          <w:rStyle w:val="Siln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F1D6F">
        <w:rPr>
          <w:rFonts w:ascii="Times New Roman" w:hAnsi="Times New Roman" w:cs="Times New Roman"/>
        </w:rPr>
        <w:t>v případě smlouvy týkající se dodávky zboží sestávajícího z několika položek nebo částí</w:t>
      </w:r>
      <w:r>
        <w:rPr>
          <w:rFonts w:ascii="Times New Roman" w:hAnsi="Times New Roman" w:cs="Times New Roman"/>
        </w:rPr>
        <w:t>).</w:t>
      </w:r>
    </w:p>
    <w:p w:rsidR="00FA08BE" w:rsidRPr="005F1D6F" w:rsidRDefault="00FA08BE" w:rsidP="00FA08BE">
      <w:pPr>
        <w:pStyle w:val="Normlnweb"/>
        <w:jc w:val="both"/>
      </w:pPr>
      <w:r w:rsidRPr="005F1D6F">
        <w:t xml:space="preserve">1.3 </w:t>
      </w:r>
      <w:r w:rsidRPr="005F1D6F">
        <w:rPr>
          <w:rStyle w:val="Siln"/>
          <w:rFonts w:eastAsiaTheme="majorEastAsia"/>
        </w:rPr>
        <w:t>„Pro účely uplatnění práva na odstoupení od smlouvy musíte o svém rozhodnutí odstoupit od této smlouvy informovat</w:t>
      </w:r>
      <w:r>
        <w:rPr>
          <w:rStyle w:val="Siln"/>
          <w:rFonts w:eastAsiaTheme="majorEastAsia"/>
        </w:rPr>
        <w:t xml:space="preserve"> prodávajícího</w:t>
      </w:r>
      <w:r w:rsidRPr="005F1D6F">
        <w:t>:</w:t>
      </w:r>
    </w:p>
    <w:p w:rsidR="006C175B" w:rsidRDefault="006C175B" w:rsidP="006C17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DEOKORK s.r.o.</w:t>
      </w:r>
      <w:r>
        <w:rPr>
          <w:sz w:val="24"/>
          <w:szCs w:val="24"/>
        </w:rPr>
        <w:t xml:space="preserve"> </w:t>
      </w:r>
      <w:r w:rsidRPr="00372B54">
        <w:rPr>
          <w:sz w:val="24"/>
          <w:szCs w:val="24"/>
        </w:rPr>
        <w:t>se sídlem Uherské Hrad</w:t>
      </w:r>
      <w:r>
        <w:rPr>
          <w:sz w:val="24"/>
          <w:szCs w:val="24"/>
        </w:rPr>
        <w:t xml:space="preserve">iště, Jaktáře 1664, PSČ: 686 01 </w:t>
      </w:r>
      <w:r w:rsidRPr="00372B54">
        <w:rPr>
          <w:sz w:val="24"/>
          <w:szCs w:val="24"/>
        </w:rPr>
        <w:t>IČ: 292 90</w:t>
      </w:r>
      <w:r>
        <w:rPr>
          <w:sz w:val="24"/>
          <w:szCs w:val="24"/>
        </w:rPr>
        <w:t> </w:t>
      </w:r>
      <w:r w:rsidRPr="00372B54">
        <w:rPr>
          <w:sz w:val="24"/>
          <w:szCs w:val="24"/>
        </w:rPr>
        <w:t>775</w:t>
      </w:r>
      <w:r>
        <w:rPr>
          <w:sz w:val="24"/>
          <w:szCs w:val="24"/>
        </w:rPr>
        <w:t xml:space="preserve">, DIČ: CZ29290775, </w:t>
      </w:r>
      <w:r w:rsidRPr="00372B54">
        <w:rPr>
          <w:sz w:val="24"/>
          <w:szCs w:val="24"/>
        </w:rPr>
        <w:t>jménem společnosti jedná David Pisarovský, jednatel</w:t>
      </w:r>
    </w:p>
    <w:p w:rsidR="006C175B" w:rsidRDefault="006C175B" w:rsidP="006C17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00420 572 540 811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Fax: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00420 573 034 218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Mail: </w:t>
      </w:r>
      <w:r w:rsidRPr="003D6C88">
        <w:rPr>
          <w:rFonts w:ascii="Times New Roman" w:eastAsia="Times New Roman" w:hAnsi="Times New Roman" w:cs="Times New Roman"/>
          <w:sz w:val="24"/>
          <w:szCs w:val="24"/>
        </w:rPr>
        <w:t>info@deokork.cz</w:t>
      </w:r>
    </w:p>
    <w:p w:rsidR="00FA08BE" w:rsidRPr="006C175B" w:rsidRDefault="00FA08BE" w:rsidP="006C17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83">
        <w:rPr>
          <w:rFonts w:ascii="Times New Roman" w:eastAsia="Times New Roman" w:hAnsi="Times New Roman" w:cs="Times New Roman"/>
          <w:sz w:val="24"/>
          <w:szCs w:val="24"/>
        </w:rPr>
        <w:br/>
      </w:r>
      <w:r w:rsidRPr="00952E34">
        <w:rPr>
          <w:rStyle w:val="Siln"/>
          <w:rFonts w:ascii="Times New Roman" w:hAnsi="Times New Roman" w:cs="Times New Roman"/>
        </w:rPr>
        <w:t>formou jednoznačného prohlášení</w:t>
      </w:r>
      <w:r w:rsidRPr="00952E34">
        <w:rPr>
          <w:rFonts w:ascii="Times New Roman" w:hAnsi="Times New Roman" w:cs="Times New Roman"/>
        </w:rPr>
        <w:t xml:space="preserve"> </w:t>
      </w:r>
      <w:r w:rsidRPr="00952E34">
        <w:rPr>
          <w:rStyle w:val="Siln"/>
          <w:rFonts w:ascii="Times New Roman" w:hAnsi="Times New Roman" w:cs="Times New Roman"/>
        </w:rPr>
        <w:t>(např. dopisu zaslaného prostřednictvím provozovatele poštovních služeb, faxu nebo e-mailu). Můžete použít přiložený vzorový formulář pro odstoupení od smlouvy, není to však Vaší povinností.“</w:t>
      </w:r>
    </w:p>
    <w:p w:rsidR="00FA08BE" w:rsidRPr="005F1D6F" w:rsidRDefault="00FA08BE" w:rsidP="00FA08BE">
      <w:pPr>
        <w:pStyle w:val="Normlnweb"/>
        <w:jc w:val="both"/>
      </w:pPr>
      <w:r w:rsidRPr="005F1D6F">
        <w:t xml:space="preserve">1.4 </w:t>
      </w:r>
      <w:r w:rsidRPr="005F1D6F">
        <w:rPr>
          <w:rStyle w:val="Siln"/>
          <w:rFonts w:eastAsiaTheme="majorEastAsia"/>
        </w:rPr>
        <w:t>„Aby byla dodržena lhůta pro odstoupení od této smlouvy, postačuje odeslat sdělení o uplatnění práva odstoupit od smlouvy před uplynutím příslušné lhůty.“</w:t>
      </w:r>
    </w:p>
    <w:p w:rsidR="00FA08BE" w:rsidRPr="005F1D6F" w:rsidRDefault="00FA08BE" w:rsidP="00FA08BE">
      <w:pPr>
        <w:pStyle w:val="Nadpis3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5F1D6F">
        <w:rPr>
          <w:rFonts w:ascii="Times New Roman" w:hAnsi="Times New Roman" w:cs="Times New Roman"/>
        </w:rPr>
        <w:t>2. Důsledky odstoupení od smlouvy</w:t>
      </w:r>
    </w:p>
    <w:p w:rsidR="00FA08BE" w:rsidRPr="005F1D6F" w:rsidRDefault="00FA08BE" w:rsidP="00FA08BE">
      <w:pPr>
        <w:pStyle w:val="Normlnweb"/>
        <w:jc w:val="both"/>
      </w:pPr>
      <w:r w:rsidRPr="005F1D6F">
        <w:t xml:space="preserve">2.1 </w:t>
      </w:r>
      <w:r w:rsidRPr="00952E34">
        <w:rPr>
          <w:rStyle w:val="Siln"/>
          <w:rFonts w:eastAsiaTheme="majorEastAsia"/>
        </w:rPr>
        <w:t>Pokud odstoupíte od této smlouvy, vrátíme Vám bez zbytečného odkladu, nejpozději do 14 dnů ode dne, kdy jsme byli informováni o Vašem rozhodnutí odstoupit od smlouvy, všechny platby, které jsme od Vás obdrželi, včetně nákladů na dodání (kromě dodatečných nákladů vzniklých v důsledku Vámi zvolené</w:t>
      </w:r>
      <w:r w:rsidR="006C175B">
        <w:rPr>
          <w:rStyle w:val="Siln"/>
          <w:rFonts w:eastAsiaTheme="majorEastAsia"/>
        </w:rPr>
        <w:t>ho způsobu dodání, který je jiné</w:t>
      </w:r>
      <w:r w:rsidRPr="00952E34">
        <w:rPr>
          <w:rStyle w:val="Siln"/>
          <w:rFonts w:eastAsiaTheme="majorEastAsia"/>
        </w:rPr>
        <w:t xml:space="preserve"> než nejlevnější způsob standardního dodání námi nabízený). Pro vrácení plateb použijeme stejný platební prostředek, který jste použil(a) pro provedení počáteční transakce, pokud jste výslovně neurčil(a) jinak. V žádném případě Vám tím nevzniknou další náklady.</w:t>
      </w:r>
      <w:r w:rsidR="006C175B">
        <w:rPr>
          <w:rStyle w:val="Siln"/>
          <w:rFonts w:eastAsiaTheme="majorEastAsia"/>
        </w:rPr>
        <w:t xml:space="preserve"> V případě požadavku o vrácení finanční částky na bankovní účet, prosím o uvedení kompletního čísla účtu, na který požadujete finanční částku odeslat.</w:t>
      </w:r>
    </w:p>
    <w:p w:rsidR="00FA08BE" w:rsidRDefault="00FA08BE" w:rsidP="00FA08BE">
      <w:pPr>
        <w:pStyle w:val="Normlnweb"/>
        <w:jc w:val="both"/>
        <w:rPr>
          <w:rStyle w:val="Siln"/>
          <w:rFonts w:eastAsiaTheme="majorEastAsia"/>
        </w:rPr>
      </w:pPr>
      <w:r w:rsidRPr="00952E34">
        <w:rPr>
          <w:rStyle w:val="Siln"/>
          <w:rFonts w:eastAsiaTheme="majorEastAsia"/>
        </w:rPr>
        <w:t>S vrácením platby můžeme počkat do té doby, než vrácené zboží obdržíme nebo než prokážete, že jste zboží odeslal(a) zpět, podle toho, co nastane dříve.</w:t>
      </w:r>
    </w:p>
    <w:p w:rsidR="003D6C88" w:rsidRDefault="003D6C88" w:rsidP="00FA08BE">
      <w:pPr>
        <w:pStyle w:val="Normlnweb"/>
        <w:jc w:val="both"/>
        <w:rPr>
          <w:rStyle w:val="Siln"/>
          <w:rFonts w:eastAsiaTheme="majorEastAsia"/>
        </w:rPr>
      </w:pPr>
    </w:p>
    <w:p w:rsidR="003D6C88" w:rsidRPr="00952E34" w:rsidRDefault="003D6C88" w:rsidP="00FA08BE">
      <w:pPr>
        <w:pStyle w:val="Normlnweb"/>
        <w:jc w:val="both"/>
        <w:rPr>
          <w:b/>
        </w:rPr>
      </w:pPr>
    </w:p>
    <w:p w:rsidR="00FA08BE" w:rsidRPr="005F1D6F" w:rsidRDefault="00FA08BE" w:rsidP="00FA08BE">
      <w:pPr>
        <w:pStyle w:val="Normlnweb"/>
        <w:jc w:val="both"/>
      </w:pPr>
      <w:r w:rsidRPr="005F1D6F">
        <w:lastRenderedPageBreak/>
        <w:t xml:space="preserve">2.2 </w:t>
      </w:r>
    </w:p>
    <w:p w:rsidR="00FA08BE" w:rsidRPr="00513B1A" w:rsidRDefault="00FA08BE" w:rsidP="00FA08B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513B1A">
        <w:rPr>
          <w:rStyle w:val="Siln"/>
          <w:rFonts w:ascii="Times New Roman" w:hAnsi="Times New Roman" w:cs="Times New Roman"/>
        </w:rPr>
        <w:t>Převzetí zboží</w:t>
      </w:r>
    </w:p>
    <w:p w:rsidR="00FA08BE" w:rsidRPr="00513B1A" w:rsidRDefault="00FA08BE" w:rsidP="00FA08BE">
      <w:pPr>
        <w:spacing w:before="100" w:beforeAutospacing="1" w:after="100" w:afterAutospacing="1" w:line="240" w:lineRule="auto"/>
        <w:jc w:val="both"/>
        <w:rPr>
          <w:rStyle w:val="Siln"/>
          <w:rFonts w:ascii="Times New Roman" w:hAnsi="Times New Roman" w:cs="Times New Roman"/>
          <w:b w:val="0"/>
        </w:rPr>
      </w:pPr>
      <w:r w:rsidRPr="00513B1A">
        <w:rPr>
          <w:rStyle w:val="Siln"/>
          <w:rFonts w:ascii="Times New Roman" w:hAnsi="Times New Roman" w:cs="Times New Roman"/>
        </w:rPr>
        <w:t>Zboží bez zbytečného odkladu, nejpozději do 14 dnů ode dne, kdy nám oznámíte, že odstupujete od této smlouvy, zašlete zpět nebo je předejte na adrese:</w:t>
      </w:r>
    </w:p>
    <w:p w:rsidR="006C175B" w:rsidRDefault="006C175B" w:rsidP="006C175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DEOKORK s.r.o.</w:t>
      </w:r>
      <w:r>
        <w:rPr>
          <w:sz w:val="24"/>
          <w:szCs w:val="24"/>
        </w:rPr>
        <w:t xml:space="preserve"> </w:t>
      </w:r>
      <w:r w:rsidRPr="00372B54">
        <w:rPr>
          <w:sz w:val="24"/>
          <w:szCs w:val="24"/>
        </w:rPr>
        <w:t>se sídlem Uherské Hrad</w:t>
      </w:r>
      <w:r>
        <w:rPr>
          <w:sz w:val="24"/>
          <w:szCs w:val="24"/>
        </w:rPr>
        <w:t xml:space="preserve">iště, Jaktáře 1664, PSČ: 686 01 </w:t>
      </w:r>
      <w:r w:rsidRPr="00372B54">
        <w:rPr>
          <w:sz w:val="24"/>
          <w:szCs w:val="24"/>
        </w:rPr>
        <w:t>IČ: 292 90</w:t>
      </w:r>
      <w:r>
        <w:rPr>
          <w:sz w:val="24"/>
          <w:szCs w:val="24"/>
        </w:rPr>
        <w:t> </w:t>
      </w:r>
      <w:r w:rsidRPr="00372B54">
        <w:rPr>
          <w:sz w:val="24"/>
          <w:szCs w:val="24"/>
        </w:rPr>
        <w:t>775</w:t>
      </w:r>
      <w:r>
        <w:rPr>
          <w:sz w:val="24"/>
          <w:szCs w:val="24"/>
        </w:rPr>
        <w:t xml:space="preserve">, DIČ: CZ29290775, </w:t>
      </w:r>
      <w:r w:rsidRPr="00372B54">
        <w:rPr>
          <w:sz w:val="24"/>
          <w:szCs w:val="24"/>
        </w:rPr>
        <w:t>jménem společnosti jedná David Pisarovský, jednatel</w:t>
      </w:r>
    </w:p>
    <w:p w:rsidR="006C175B" w:rsidRDefault="006C175B" w:rsidP="006C17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00420 572 540 811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Fax: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00420 573 034 218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Mail: </w:t>
      </w:r>
      <w:r w:rsidRPr="003D6C88">
        <w:rPr>
          <w:rFonts w:ascii="Times New Roman" w:eastAsia="Times New Roman" w:hAnsi="Times New Roman" w:cs="Times New Roman"/>
          <w:sz w:val="24"/>
          <w:szCs w:val="24"/>
        </w:rPr>
        <w:t>info@deokork.cz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08BE" w:rsidRPr="00E41FC0" w:rsidRDefault="00FA08BE" w:rsidP="00FA08BE">
      <w:pPr>
        <w:spacing w:after="0" w:line="240" w:lineRule="auto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FA08BE" w:rsidRPr="00E41FC0" w:rsidRDefault="00FA08BE" w:rsidP="00FA0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FC0">
        <w:rPr>
          <w:rStyle w:val="Siln"/>
          <w:rFonts w:ascii="Times New Roman" w:hAnsi="Times New Roman" w:cs="Times New Roman"/>
          <w:sz w:val="24"/>
          <w:szCs w:val="24"/>
        </w:rPr>
        <w:t>Lhůta se považuje za dodrženou, pokud nám odešlete zboží zpět před uplynutím 14 dnů.</w:t>
      </w:r>
    </w:p>
    <w:p w:rsidR="00FA08BE" w:rsidRPr="00513B1A" w:rsidRDefault="00FA08BE" w:rsidP="00FA08B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Siln"/>
          <w:rFonts w:ascii="Times New Roman" w:hAnsi="Times New Roman" w:cs="Times New Roman"/>
        </w:rPr>
      </w:pPr>
      <w:r w:rsidRPr="00513B1A">
        <w:rPr>
          <w:rStyle w:val="Siln"/>
          <w:rFonts w:ascii="Times New Roman" w:hAnsi="Times New Roman" w:cs="Times New Roman"/>
        </w:rPr>
        <w:t>Náklady spojené s převzetím zboží</w:t>
      </w:r>
    </w:p>
    <w:p w:rsidR="00FA08BE" w:rsidRPr="00B04316" w:rsidRDefault="00FA08BE" w:rsidP="00FA08BE">
      <w:pPr>
        <w:spacing w:before="100" w:beforeAutospacing="1" w:after="100" w:afterAutospacing="1" w:line="240" w:lineRule="auto"/>
        <w:jc w:val="both"/>
        <w:rPr>
          <w:rStyle w:val="Siln"/>
          <w:rFonts w:ascii="Times New Roman" w:hAnsi="Times New Roman" w:cs="Times New Roman"/>
          <w:b w:val="0"/>
        </w:rPr>
      </w:pPr>
      <w:r>
        <w:rPr>
          <w:rStyle w:val="Siln"/>
          <w:rFonts w:ascii="Times New Roman" w:hAnsi="Times New Roman" w:cs="Times New Roman"/>
        </w:rPr>
        <w:t>Kupující po</w:t>
      </w:r>
      <w:r w:rsidRPr="00B04316">
        <w:rPr>
          <w:rStyle w:val="Siln"/>
          <w:rFonts w:ascii="Times New Roman" w:hAnsi="Times New Roman" w:cs="Times New Roman"/>
        </w:rPr>
        <w:t>nese přímé nákla</w:t>
      </w:r>
      <w:r>
        <w:rPr>
          <w:rStyle w:val="Siln"/>
          <w:rFonts w:ascii="Times New Roman" w:hAnsi="Times New Roman" w:cs="Times New Roman"/>
        </w:rPr>
        <w:t>dy spojené s navrácením zboží.</w:t>
      </w:r>
    </w:p>
    <w:p w:rsidR="00FA08BE" w:rsidRPr="00B04316" w:rsidRDefault="00FA08BE" w:rsidP="00FA08B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B04316">
        <w:rPr>
          <w:rStyle w:val="Siln"/>
          <w:rFonts w:ascii="Times New Roman" w:hAnsi="Times New Roman" w:cs="Times New Roman"/>
        </w:rPr>
        <w:t>Odpovědnost za snížení hodnoty vráceného zboží</w:t>
      </w:r>
    </w:p>
    <w:p w:rsidR="00FA08BE" w:rsidRPr="00B04316" w:rsidRDefault="00FA08BE" w:rsidP="00FA08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>
        <w:rPr>
          <w:rStyle w:val="Siln"/>
          <w:rFonts w:ascii="Times New Roman" w:hAnsi="Times New Roman" w:cs="Times New Roman"/>
        </w:rPr>
        <w:t>Kupující odpovídá</w:t>
      </w:r>
      <w:r w:rsidRPr="00B04316">
        <w:rPr>
          <w:rStyle w:val="Siln"/>
          <w:rFonts w:ascii="Times New Roman" w:hAnsi="Times New Roman" w:cs="Times New Roman"/>
        </w:rPr>
        <w:t xml:space="preserve"> pouze za snížení hodnoty zboží v důsledku nakládání s tímto zbožím jiným způsobem, než který je nutný k obeznámení se s povahou a vlastnostmi zboží, včetně jeho funkčnosti.“</w:t>
      </w:r>
    </w:p>
    <w:p w:rsidR="000201B4" w:rsidRDefault="000201B4"/>
    <w:sectPr w:rsidR="000201B4" w:rsidSect="0002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85B"/>
    <w:multiLevelType w:val="hybridMultilevel"/>
    <w:tmpl w:val="B5F64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4C56"/>
    <w:multiLevelType w:val="multilevel"/>
    <w:tmpl w:val="BEE01DB8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709" w:firstLine="0"/>
      </w:pPr>
      <w:rPr>
        <w:sz w:val="28"/>
        <w:szCs w:val="28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BE"/>
    <w:rsid w:val="000201B4"/>
    <w:rsid w:val="003129BF"/>
    <w:rsid w:val="003B26B3"/>
    <w:rsid w:val="003D6C88"/>
    <w:rsid w:val="00684BFC"/>
    <w:rsid w:val="006C175B"/>
    <w:rsid w:val="00DB019E"/>
    <w:rsid w:val="00F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8B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A08BE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08B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8B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8B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8B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8B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8B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8B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A08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A08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8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8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8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8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8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8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A08B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A08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1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8B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FA08BE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08B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8B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8B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8B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8B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8B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8B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8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A08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A08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8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8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8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8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8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8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A08B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A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A08B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1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Olejníková</dc:creator>
  <cp:lastModifiedBy>admin</cp:lastModifiedBy>
  <cp:revision>4</cp:revision>
  <dcterms:created xsi:type="dcterms:W3CDTF">2014-09-20T16:43:00Z</dcterms:created>
  <dcterms:modified xsi:type="dcterms:W3CDTF">2017-01-19T14:15:00Z</dcterms:modified>
</cp:coreProperties>
</file>